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C1D" w:rsidRPr="00BD1499" w:rsidRDefault="00AD7120">
      <w:pPr>
        <w:rPr>
          <w:rFonts w:ascii="Arial" w:hAnsi="Arial" w:cs="Arial"/>
          <w:b/>
          <w:bCs/>
          <w:caps/>
          <w:color w:val="0081C6"/>
          <w:sz w:val="36"/>
          <w:szCs w:val="36"/>
          <w:lang w:val="en-GB"/>
        </w:rPr>
      </w:pPr>
      <w:bookmarkStart w:id="0" w:name="_GoBack"/>
      <w:bookmarkEnd w:id="0"/>
      <w:r w:rsidRPr="00BD1499">
        <w:rPr>
          <w:rFonts w:ascii="Arial" w:hAnsi="Arial" w:cs="Arial"/>
          <w:b/>
          <w:bCs/>
          <w:caps/>
          <w:color w:val="0081C6"/>
          <w:sz w:val="36"/>
          <w:szCs w:val="36"/>
          <w:lang w:val="en-GB"/>
        </w:rPr>
        <w:t>107,126: A sea of Edelweiss blossom in Tyrol doubles the previous world record</w:t>
      </w:r>
    </w:p>
    <w:tbl>
      <w:tblPr>
        <w:tblW w:w="0" w:type="auto"/>
        <w:tblCellSpacing w:w="0" w:type="dxa"/>
        <w:tblCellMar>
          <w:left w:w="0" w:type="dxa"/>
          <w:right w:w="0" w:type="dxa"/>
        </w:tblCellMar>
        <w:tblLook w:val="04A0" w:firstRow="1" w:lastRow="0" w:firstColumn="1" w:lastColumn="0" w:noHBand="0" w:noVBand="1"/>
      </w:tblPr>
      <w:tblGrid>
        <w:gridCol w:w="9072"/>
      </w:tblGrid>
      <w:tr w:rsidR="00AD7120" w:rsidRPr="00BD1499" w:rsidTr="00AD7120">
        <w:trPr>
          <w:tblCellSpacing w:w="0" w:type="dxa"/>
        </w:trPr>
        <w:tc>
          <w:tcPr>
            <w:tcW w:w="0" w:type="auto"/>
            <w:shd w:val="clear" w:color="auto" w:fill="FFFFFF"/>
            <w:tcMar>
              <w:top w:w="225" w:type="dxa"/>
              <w:left w:w="225" w:type="dxa"/>
              <w:bottom w:w="0" w:type="dxa"/>
              <w:right w:w="225" w:type="dxa"/>
            </w:tcMar>
            <w:hideMark/>
          </w:tcPr>
          <w:p w:rsidR="00AD7120" w:rsidRPr="00BD1499" w:rsidRDefault="00AD7120">
            <w:pPr>
              <w:spacing w:line="390" w:lineRule="atLeast"/>
              <w:rPr>
                <w:rFonts w:ascii="Merriweather" w:hAnsi="Merriweather"/>
                <w:b/>
                <w:bCs/>
                <w:color w:val="000000"/>
                <w:sz w:val="24"/>
                <w:szCs w:val="24"/>
                <w:lang w:val="en-GB"/>
              </w:rPr>
            </w:pPr>
            <w:r w:rsidRPr="00BD1499">
              <w:rPr>
                <w:rFonts w:ascii="Merriweather" w:hAnsi="Merriweather"/>
                <w:b/>
                <w:bCs/>
                <w:color w:val="000000"/>
                <w:sz w:val="24"/>
                <w:szCs w:val="24"/>
                <w:lang w:val="en-GB"/>
              </w:rPr>
              <w:t xml:space="preserve">It is now official: The </w:t>
            </w:r>
            <w:proofErr w:type="spellStart"/>
            <w:r w:rsidRPr="00BD1499">
              <w:rPr>
                <w:rFonts w:ascii="Merriweather" w:hAnsi="Merriweather"/>
                <w:b/>
                <w:bCs/>
                <w:color w:val="000000"/>
                <w:sz w:val="24"/>
                <w:szCs w:val="24"/>
                <w:lang w:val="en-GB"/>
              </w:rPr>
              <w:t>Sennhütte</w:t>
            </w:r>
            <w:proofErr w:type="spellEnd"/>
            <w:r w:rsidRPr="00BD1499">
              <w:rPr>
                <w:rFonts w:ascii="Merriweather" w:hAnsi="Merriweather"/>
                <w:b/>
                <w:bCs/>
                <w:color w:val="000000"/>
                <w:sz w:val="24"/>
                <w:szCs w:val="24"/>
                <w:lang w:val="en-GB"/>
              </w:rPr>
              <w:t xml:space="preserve"> in St. Anton am Arlberg is the new holder of the world record for the “Largest floral arrangement by number of blooms“. A fact that has been confirmed by an official judge from Guinness World Records™. The record previously held by Turkey has been almost doubled, with over 107,126 Arlberg edelweiss blooms. </w:t>
            </w:r>
          </w:p>
        </w:tc>
      </w:tr>
      <w:tr w:rsidR="00AD7120" w:rsidRPr="00BD1499" w:rsidTr="00AD7120">
        <w:trPr>
          <w:trHeight w:val="300"/>
          <w:tblCellSpacing w:w="0" w:type="dxa"/>
        </w:trPr>
        <w:tc>
          <w:tcPr>
            <w:tcW w:w="0" w:type="auto"/>
            <w:shd w:val="clear" w:color="auto" w:fill="FFFFFF"/>
            <w:hideMark/>
          </w:tcPr>
          <w:p w:rsidR="00AD7120" w:rsidRPr="00BD1499" w:rsidRDefault="00AD7120">
            <w:pPr>
              <w:spacing w:line="390" w:lineRule="atLeast"/>
              <w:rPr>
                <w:rFonts w:ascii="Merriweather" w:hAnsi="Merriweather"/>
                <w:b/>
                <w:bCs/>
                <w:color w:val="000000"/>
                <w:sz w:val="24"/>
                <w:szCs w:val="24"/>
                <w:lang w:val="en-GB"/>
              </w:rPr>
            </w:pPr>
            <w:r w:rsidRPr="00BD1499">
              <w:rPr>
                <w:rFonts w:ascii="Merriweather" w:hAnsi="Merriweather"/>
                <w:b/>
                <w:bCs/>
                <w:color w:val="000000"/>
                <w:sz w:val="24"/>
                <w:szCs w:val="24"/>
                <w:lang w:val="en-GB"/>
              </w:rPr>
              <w:t xml:space="preserve">  </w:t>
            </w:r>
          </w:p>
        </w:tc>
      </w:tr>
      <w:tr w:rsidR="00AD7120" w:rsidRPr="00BD1499" w:rsidTr="00AD7120">
        <w:trPr>
          <w:tblCellSpacing w:w="0" w:type="dxa"/>
        </w:trPr>
        <w:tc>
          <w:tcPr>
            <w:tcW w:w="0" w:type="auto"/>
            <w:shd w:val="clear" w:color="auto" w:fill="FFFFFF"/>
            <w:tcMar>
              <w:top w:w="0" w:type="dxa"/>
              <w:left w:w="225" w:type="dxa"/>
              <w:bottom w:w="225" w:type="dxa"/>
              <w:right w:w="225" w:type="dxa"/>
            </w:tcMar>
            <w:hideMark/>
          </w:tcPr>
          <w:p w:rsidR="00AD7120" w:rsidRPr="00BD1499" w:rsidRDefault="00AD7120">
            <w:pPr>
              <w:pStyle w:val="StandardWeb"/>
              <w:spacing w:line="390" w:lineRule="atLeast"/>
              <w:rPr>
                <w:rFonts w:ascii="Merriweather" w:hAnsi="Merriweather"/>
                <w:color w:val="000000"/>
                <w:lang w:val="en-GB"/>
              </w:rPr>
            </w:pPr>
            <w:r w:rsidRPr="00BD1499">
              <w:rPr>
                <w:rFonts w:ascii="Merriweather" w:hAnsi="Merriweather"/>
                <w:color w:val="000000"/>
                <w:lang w:val="en-GB"/>
              </w:rPr>
              <w:t xml:space="preserve">The edelweiss floral arrangement with which the Tirolean restaurant owners Markus and Tanja Senn have managed to garner a bona-fide “Guinness World Record™ title, consists of around 1,600 edelweiss shrubs, which they planted themselves. After </w:t>
            </w:r>
            <w:r w:rsidR="00BD1499">
              <w:rPr>
                <w:rFonts w:ascii="Merriweather" w:hAnsi="Merriweather"/>
                <w:color w:val="000000"/>
                <w:lang w:val="en-GB"/>
              </w:rPr>
              <w:t xml:space="preserve">a count </w:t>
            </w:r>
            <w:r w:rsidRPr="00BD1499">
              <w:rPr>
                <w:rFonts w:ascii="Merriweather" w:hAnsi="Merriweather"/>
                <w:color w:val="000000"/>
                <w:lang w:val="en-GB"/>
              </w:rPr>
              <w:t>by 40 independent enumerators, an incredible 107,126 blooms were recorded. A number that dethrones the previous record-holder in spectacular fashion. The Chamber of Florists and Spice Merchants in Ankara managed only a mere 53,643 blooms. The world record title for the “Largest floral arrangement by number of blooms</w:t>
            </w:r>
            <w:proofErr w:type="gramStart"/>
            <w:r w:rsidRPr="00BD1499">
              <w:rPr>
                <w:rFonts w:ascii="Merriweather" w:hAnsi="Merriweather"/>
                <w:color w:val="000000"/>
                <w:lang w:val="en-GB"/>
              </w:rPr>
              <w:t>“ is</w:t>
            </w:r>
            <w:proofErr w:type="gramEnd"/>
            <w:r w:rsidRPr="00BD1499">
              <w:rPr>
                <w:rFonts w:ascii="Merriweather" w:hAnsi="Merriweather"/>
                <w:color w:val="000000"/>
                <w:lang w:val="en-GB"/>
              </w:rPr>
              <w:t xml:space="preserve"> now officially held by the </w:t>
            </w:r>
            <w:proofErr w:type="spellStart"/>
            <w:r w:rsidRPr="00BD1499">
              <w:rPr>
                <w:rFonts w:ascii="Merriweather" w:hAnsi="Merriweather"/>
                <w:color w:val="000000"/>
                <w:lang w:val="en-GB"/>
              </w:rPr>
              <w:t>Sennhütte</w:t>
            </w:r>
            <w:proofErr w:type="spellEnd"/>
            <w:r w:rsidRPr="00BD1499">
              <w:rPr>
                <w:rFonts w:ascii="Merriweather" w:hAnsi="Merriweather"/>
                <w:color w:val="000000"/>
                <w:lang w:val="en-GB"/>
              </w:rPr>
              <w:t xml:space="preserve"> in St. Anton am Arlberg. “This is a very special day for our family. One doesn’t become a world record holder every day of the week. We have invested so much energy and love into our edelweiss floral arrangement. To receive such international recognition, as well as the many compliments from our guests, is lovely reward for our efforts”, was Tania </w:t>
            </w:r>
            <w:proofErr w:type="spellStart"/>
            <w:r w:rsidRPr="00BD1499">
              <w:rPr>
                <w:rFonts w:ascii="Merriweather" w:hAnsi="Merriweather"/>
                <w:color w:val="000000"/>
                <w:lang w:val="en-GB"/>
              </w:rPr>
              <w:t>Senn’s</w:t>
            </w:r>
            <w:proofErr w:type="spellEnd"/>
            <w:r w:rsidRPr="00BD1499">
              <w:rPr>
                <w:rFonts w:ascii="Merriweather" w:hAnsi="Merriweather"/>
                <w:color w:val="000000"/>
                <w:lang w:val="en-GB"/>
              </w:rPr>
              <w:t xml:space="preserve"> first response after receiving the award. </w:t>
            </w:r>
          </w:p>
          <w:p w:rsidR="00AD7120" w:rsidRPr="00BD1499" w:rsidRDefault="00AD7120">
            <w:pPr>
              <w:pStyle w:val="berschrift4"/>
              <w:spacing w:line="390" w:lineRule="atLeast"/>
              <w:rPr>
                <w:rFonts w:eastAsia="Times New Roman"/>
                <w:lang w:val="en-GB"/>
              </w:rPr>
            </w:pPr>
            <w:r w:rsidRPr="00BD1499">
              <w:rPr>
                <w:rFonts w:eastAsia="Times New Roman"/>
                <w:lang w:val="en-GB"/>
              </w:rPr>
              <w:t>Record easily broken</w:t>
            </w:r>
          </w:p>
          <w:p w:rsidR="00AD7120" w:rsidRPr="00BD1499" w:rsidRDefault="00AD7120">
            <w:pPr>
              <w:pStyle w:val="StandardWeb"/>
              <w:spacing w:line="390" w:lineRule="atLeast"/>
              <w:rPr>
                <w:rFonts w:ascii="Merriweather" w:hAnsi="Merriweather"/>
                <w:color w:val="000000"/>
                <w:lang w:val="en-GB"/>
              </w:rPr>
            </w:pPr>
            <w:r w:rsidRPr="00BD1499">
              <w:rPr>
                <w:rFonts w:ascii="Merriweather" w:hAnsi="Merriweather"/>
                <w:color w:val="000000"/>
                <w:lang w:val="en-GB"/>
              </w:rPr>
              <w:t xml:space="preserve">Many guests and eager spectators followed the record attempt whilst basking in summery temperatures on Saturday, 5th August. A mood of cheerful exuberance prevailed around the </w:t>
            </w:r>
            <w:proofErr w:type="spellStart"/>
            <w:r w:rsidRPr="00BD1499">
              <w:rPr>
                <w:rFonts w:ascii="Merriweather" w:hAnsi="Merriweather"/>
                <w:color w:val="000000"/>
                <w:lang w:val="en-GB"/>
              </w:rPr>
              <w:t>Sennhütte</w:t>
            </w:r>
            <w:proofErr w:type="spellEnd"/>
            <w:r w:rsidRPr="00BD1499">
              <w:rPr>
                <w:rFonts w:ascii="Merriweather" w:hAnsi="Merriweather"/>
                <w:color w:val="000000"/>
                <w:lang w:val="en-GB"/>
              </w:rPr>
              <w:t xml:space="preserve">, which is </w:t>
            </w:r>
            <w:r w:rsidR="00BD1499">
              <w:rPr>
                <w:rFonts w:ascii="Merriweather" w:hAnsi="Merriweather"/>
                <w:color w:val="000000"/>
                <w:lang w:val="en-GB"/>
              </w:rPr>
              <w:t>picturesquely located above St.</w:t>
            </w:r>
            <w:r w:rsidRPr="00BD1499">
              <w:rPr>
                <w:rFonts w:ascii="Merriweather" w:hAnsi="Merriweather"/>
                <w:color w:val="000000"/>
                <w:lang w:val="en-GB"/>
              </w:rPr>
              <w:t xml:space="preserve"> Anton am Arlberg at 1,500 metres above sea level. After only counting half the flowers it was already apparent that the record was going to be broken in spectacular fashion. Judge Lena Kuhlmann from the London Record-Institution of the Guinness World Records™ confirmed the results just after lunch with an official certificate.</w:t>
            </w:r>
          </w:p>
          <w:p w:rsidR="00AD7120" w:rsidRPr="00BD1499" w:rsidRDefault="00AD7120">
            <w:pPr>
              <w:pStyle w:val="berschrift4"/>
              <w:spacing w:line="390" w:lineRule="atLeast"/>
              <w:rPr>
                <w:rFonts w:eastAsia="Times New Roman"/>
                <w:lang w:val="en-GB"/>
              </w:rPr>
            </w:pPr>
            <w:r w:rsidRPr="00BD1499">
              <w:rPr>
                <w:rFonts w:eastAsia="Times New Roman"/>
                <w:lang w:val="en-GB"/>
              </w:rPr>
              <w:t>Natural wonders at 1,500 metres above sea level</w:t>
            </w:r>
          </w:p>
          <w:p w:rsidR="00AD7120" w:rsidRPr="00BD1499" w:rsidRDefault="00AD7120">
            <w:pPr>
              <w:pStyle w:val="StandardWeb"/>
              <w:spacing w:line="390" w:lineRule="atLeast"/>
              <w:rPr>
                <w:rFonts w:ascii="Merriweather" w:hAnsi="Merriweather"/>
                <w:color w:val="000000"/>
                <w:lang w:val="en-GB"/>
              </w:rPr>
            </w:pPr>
            <w:r w:rsidRPr="00BD1499">
              <w:rPr>
                <w:rFonts w:ascii="Merriweather" w:hAnsi="Merriweather"/>
                <w:color w:val="000000"/>
                <w:lang w:val="en-GB"/>
              </w:rPr>
              <w:t>Since 2008, the Senn Family have been looking after the “</w:t>
            </w:r>
            <w:proofErr w:type="spellStart"/>
            <w:r w:rsidRPr="00BD1499">
              <w:rPr>
                <w:rFonts w:ascii="Merriweather" w:hAnsi="Merriweather"/>
                <w:color w:val="000000"/>
                <w:lang w:val="en-GB"/>
              </w:rPr>
              <w:t>WunderWanderWeg</w:t>
            </w:r>
            <w:proofErr w:type="spellEnd"/>
            <w:r w:rsidRPr="00BD1499">
              <w:rPr>
                <w:rFonts w:ascii="Merriweather" w:hAnsi="Merriweather"/>
                <w:color w:val="000000"/>
                <w:lang w:val="en-GB"/>
              </w:rPr>
              <w:t xml:space="preserve"> - Wonder Hiking Trail“, a nature trail whose reputation extends far beyond the provincial borders. </w:t>
            </w:r>
            <w:r w:rsidRPr="00BD1499">
              <w:rPr>
                <w:rFonts w:ascii="Merriweather" w:hAnsi="Merriweather"/>
                <w:color w:val="000000"/>
                <w:lang w:val="en-GB"/>
              </w:rPr>
              <w:lastRenderedPageBreak/>
              <w:t xml:space="preserve">Thousands of plants and 350 species have been carefully cultivated here by restaurant owner and herbal specialist, Tanja Senn. The edelweiss floral arrangement alone, which now enjoys record-holding status, has demanded much attention from the </w:t>
            </w:r>
            <w:proofErr w:type="spellStart"/>
            <w:r w:rsidRPr="00BD1499">
              <w:rPr>
                <w:rFonts w:ascii="Merriweather" w:hAnsi="Merriweather"/>
                <w:color w:val="000000"/>
                <w:lang w:val="en-GB"/>
              </w:rPr>
              <w:t>Sennhütte</w:t>
            </w:r>
            <w:proofErr w:type="spellEnd"/>
            <w:r w:rsidRPr="00BD1499">
              <w:rPr>
                <w:rFonts w:ascii="Merriweather" w:hAnsi="Merriweather"/>
                <w:color w:val="000000"/>
                <w:lang w:val="en-GB"/>
              </w:rPr>
              <w:t xml:space="preserve"> proprietor.  It takes around two days to weed the arrangement in early spring. It also requires constant attention during the summer months. As edelweiss cavalier, Markus Senn was initiator of this unique and flourishing success story. “My husband gave me 1,600 edelweiss shrubs. But I had to plant them all myself”, recalls Tanja Senn with a grin.</w:t>
            </w:r>
          </w:p>
          <w:p w:rsidR="00AD7120" w:rsidRPr="00BD1499" w:rsidRDefault="00AD7120">
            <w:pPr>
              <w:pStyle w:val="berschrift4"/>
              <w:spacing w:line="390" w:lineRule="atLeast"/>
              <w:rPr>
                <w:rFonts w:eastAsia="Times New Roman"/>
                <w:lang w:val="en-GB"/>
              </w:rPr>
            </w:pPr>
            <w:r w:rsidRPr="00BD1499">
              <w:rPr>
                <w:rFonts w:eastAsia="Times New Roman"/>
                <w:lang w:val="en-GB"/>
              </w:rPr>
              <w:t>Fivefold number of blooms in three years</w:t>
            </w:r>
          </w:p>
          <w:p w:rsidR="00AD7120" w:rsidRPr="00BD1499" w:rsidRDefault="00AD7120">
            <w:pPr>
              <w:pStyle w:val="StandardWeb"/>
              <w:spacing w:line="390" w:lineRule="atLeast"/>
              <w:rPr>
                <w:rFonts w:ascii="Merriweather" w:hAnsi="Merriweather"/>
                <w:color w:val="000000"/>
                <w:lang w:val="en-GB"/>
              </w:rPr>
            </w:pPr>
            <w:r w:rsidRPr="00BD1499">
              <w:rPr>
                <w:rFonts w:ascii="Merriweather" w:hAnsi="Merriweather"/>
                <w:color w:val="000000"/>
                <w:lang w:val="en-GB"/>
              </w:rPr>
              <w:t xml:space="preserve">The enterprising St. Anton restauranteur planted this blanket of edelweiss three years ago. The arrangement in the form of an edelweiss has flourished ever since. “We had around 20,000 blooms in the first year. We had a count last year, which amounted to around 80,000 blossoms. We are absolutely delighted that this unofficial count has now been more than confirmed with today’s number of 107,126”, commented the </w:t>
            </w:r>
            <w:proofErr w:type="spellStart"/>
            <w:r w:rsidRPr="00BD1499">
              <w:rPr>
                <w:rFonts w:ascii="Merriweather" w:hAnsi="Merriweather"/>
                <w:color w:val="000000"/>
                <w:lang w:val="en-GB"/>
              </w:rPr>
              <w:t>Sennhütte</w:t>
            </w:r>
            <w:proofErr w:type="spellEnd"/>
            <w:r w:rsidRPr="00BD1499">
              <w:rPr>
                <w:rFonts w:ascii="Merriweather" w:hAnsi="Merriweather"/>
                <w:color w:val="000000"/>
                <w:lang w:val="en-GB"/>
              </w:rPr>
              <w:t xml:space="preserve"> proprietors.</w:t>
            </w:r>
          </w:p>
          <w:p w:rsidR="00AD7120" w:rsidRPr="00BD1499" w:rsidRDefault="00AD7120">
            <w:pPr>
              <w:pStyle w:val="berschrift4"/>
              <w:spacing w:line="390" w:lineRule="atLeast"/>
              <w:rPr>
                <w:rFonts w:eastAsia="Times New Roman"/>
                <w:lang w:val="en-GB"/>
              </w:rPr>
            </w:pPr>
            <w:r w:rsidRPr="00BD1499">
              <w:rPr>
                <w:rFonts w:eastAsia="Times New Roman"/>
                <w:lang w:val="en-GB"/>
              </w:rPr>
              <w:t>Ideal location and worthwhile day trip destination</w:t>
            </w:r>
          </w:p>
          <w:p w:rsidR="00AD7120" w:rsidRPr="00BD1499" w:rsidRDefault="00AD7120">
            <w:pPr>
              <w:pStyle w:val="StandardWeb"/>
              <w:spacing w:line="390" w:lineRule="atLeast"/>
              <w:rPr>
                <w:rFonts w:ascii="Merriweather" w:hAnsi="Merriweather"/>
                <w:color w:val="000000"/>
                <w:lang w:val="en-GB"/>
              </w:rPr>
            </w:pPr>
            <w:r w:rsidRPr="00BD1499">
              <w:rPr>
                <w:rFonts w:ascii="Merriweather" w:hAnsi="Merriweather"/>
                <w:color w:val="000000"/>
                <w:lang w:val="en-GB"/>
              </w:rPr>
              <w:t xml:space="preserve">The fact that this blossoming splendour was able to thrive so magnificently is thanks to its most favourable location. A perfect combination of altitude, humidity and solar radiation prevails at 1,500 metres above sea level, where the edelweiss plants next to the </w:t>
            </w:r>
            <w:proofErr w:type="spellStart"/>
            <w:r w:rsidRPr="00BD1499">
              <w:rPr>
                <w:rFonts w:ascii="Merriweather" w:hAnsi="Merriweather"/>
                <w:color w:val="000000"/>
                <w:lang w:val="en-GB"/>
              </w:rPr>
              <w:t>Sennhütte</w:t>
            </w:r>
            <w:proofErr w:type="spellEnd"/>
            <w:r w:rsidRPr="00BD1499">
              <w:rPr>
                <w:rFonts w:ascii="Merriweather" w:hAnsi="Merriweather"/>
                <w:color w:val="000000"/>
                <w:lang w:val="en-GB"/>
              </w:rPr>
              <w:t xml:space="preserve"> are cultivated. An edelweiss education trail is also part of the record-breaking ed</w:t>
            </w:r>
            <w:r w:rsidR="00BD1499">
              <w:rPr>
                <w:rFonts w:ascii="Merriweather" w:hAnsi="Merriweather"/>
                <w:color w:val="000000"/>
                <w:lang w:val="en-GB"/>
              </w:rPr>
              <w:t xml:space="preserve">elweiss - which is also the </w:t>
            </w:r>
            <w:r w:rsidRPr="00BD1499">
              <w:rPr>
                <w:rFonts w:ascii="Merriweather" w:hAnsi="Merriweather"/>
                <w:color w:val="000000"/>
                <w:lang w:val="en-GB"/>
              </w:rPr>
              <w:t xml:space="preserve">official emblem of the </w:t>
            </w:r>
            <w:proofErr w:type="spellStart"/>
            <w:r w:rsidRPr="00BD1499">
              <w:rPr>
                <w:rFonts w:ascii="Merriweather" w:hAnsi="Merriweather"/>
                <w:color w:val="000000"/>
                <w:lang w:val="en-GB"/>
              </w:rPr>
              <w:t>Sennhütte</w:t>
            </w:r>
            <w:proofErr w:type="spellEnd"/>
            <w:r w:rsidRPr="00BD1499">
              <w:rPr>
                <w:rFonts w:ascii="Merriweather" w:hAnsi="Merriweather"/>
                <w:color w:val="000000"/>
                <w:lang w:val="en-GB"/>
              </w:rPr>
              <w:t xml:space="preserve">. It is one of the many highlights along </w:t>
            </w:r>
            <w:proofErr w:type="gramStart"/>
            <w:r w:rsidRPr="00BD1499">
              <w:rPr>
                <w:rFonts w:ascii="Merriweather" w:hAnsi="Merriweather"/>
                <w:color w:val="000000"/>
                <w:lang w:val="en-GB"/>
              </w:rPr>
              <w:t>the ”</w:t>
            </w:r>
            <w:proofErr w:type="gramEnd"/>
            <w:r w:rsidRPr="00BD1499">
              <w:rPr>
                <w:rFonts w:ascii="Merriweather" w:hAnsi="Merriweather"/>
                <w:color w:val="000000"/>
                <w:lang w:val="en-GB"/>
              </w:rPr>
              <w:t xml:space="preserve">Wonder Hiking Trail“. The path, which runs alongside the </w:t>
            </w:r>
            <w:proofErr w:type="spellStart"/>
            <w:r w:rsidRPr="00BD1499">
              <w:rPr>
                <w:rFonts w:ascii="Merriweather" w:hAnsi="Merriweather"/>
                <w:color w:val="000000"/>
                <w:lang w:val="en-GB"/>
              </w:rPr>
              <w:t>Sennhütte</w:t>
            </w:r>
            <w:proofErr w:type="spellEnd"/>
            <w:r w:rsidRPr="00BD1499">
              <w:rPr>
                <w:rFonts w:ascii="Merriweather" w:hAnsi="Merriweather"/>
                <w:color w:val="000000"/>
                <w:lang w:val="en-GB"/>
              </w:rPr>
              <w:t>, is an attractive and informative round walk for nature lovers through exceptional alpine nature and diverse flora. And to make matters even better, it is absolutely free.</w:t>
            </w:r>
          </w:p>
          <w:p w:rsidR="00AD7120" w:rsidRPr="00BD1499" w:rsidRDefault="00AD7120">
            <w:pPr>
              <w:pStyle w:val="StandardWeb"/>
              <w:spacing w:line="390" w:lineRule="atLeast"/>
              <w:rPr>
                <w:rFonts w:ascii="Merriweather" w:hAnsi="Merriweather"/>
                <w:color w:val="000000"/>
                <w:lang w:val="en-GB"/>
              </w:rPr>
            </w:pPr>
            <w:r w:rsidRPr="00BD1499">
              <w:rPr>
                <w:lang w:val="en-GB"/>
              </w:rPr>
              <w:t xml:space="preserve">For information on the Wonder Hiking Trail and </w:t>
            </w:r>
            <w:proofErr w:type="spellStart"/>
            <w:r w:rsidRPr="00BD1499">
              <w:rPr>
                <w:lang w:val="en-GB"/>
              </w:rPr>
              <w:t>Sennhütte</w:t>
            </w:r>
            <w:proofErr w:type="spellEnd"/>
            <w:r w:rsidRPr="00BD1499">
              <w:rPr>
                <w:lang w:val="en-GB"/>
              </w:rPr>
              <w:t xml:space="preserve">, please visit </w:t>
            </w:r>
            <w:hyperlink r:id="rId4" w:tgtFrame="_blank" w:tooltip="Sennhütte, St. Anton am Arlberg." w:history="1">
              <w:r w:rsidRPr="00BD1499">
                <w:rPr>
                  <w:rStyle w:val="Hyperlink"/>
                  <w:rFonts w:ascii="Merriweather" w:hAnsi="Merriweather"/>
                  <w:lang w:val="en-GB"/>
                </w:rPr>
                <w:t xml:space="preserve">www.sennsationell.at </w:t>
              </w:r>
            </w:hyperlink>
          </w:p>
        </w:tc>
      </w:tr>
    </w:tbl>
    <w:p w:rsidR="00AD7120" w:rsidRPr="00BD1499" w:rsidRDefault="00AD7120">
      <w:pPr>
        <w:rPr>
          <w:lang w:val="en-GB"/>
        </w:rPr>
      </w:pPr>
    </w:p>
    <w:p w:rsidR="00AD7120" w:rsidRPr="00BD1499" w:rsidRDefault="00AD7120" w:rsidP="00AD7120">
      <w:pPr>
        <w:pStyle w:val="StandardWeb"/>
        <w:spacing w:line="285" w:lineRule="atLeast"/>
        <w:rPr>
          <w:rFonts w:ascii="Arial" w:hAnsi="Arial" w:cs="Arial"/>
          <w:color w:val="0081C6"/>
          <w:sz w:val="20"/>
          <w:szCs w:val="20"/>
          <w:lang w:val="en-GB"/>
        </w:rPr>
      </w:pPr>
      <w:r w:rsidRPr="00BD1499">
        <w:rPr>
          <w:rFonts w:ascii="Arial" w:hAnsi="Arial" w:cs="Arial"/>
          <w:color w:val="0081C6"/>
          <w:sz w:val="20"/>
          <w:szCs w:val="20"/>
          <w:lang w:val="en-GB"/>
        </w:rPr>
        <w:t>Delighted with their world record: Markus and Tanja Senn (right) with Guinness World Records ™ Judge, Lena Kuhlmann (left).</w:t>
      </w:r>
    </w:p>
    <w:p w:rsidR="00AD7120" w:rsidRPr="00BD1499" w:rsidRDefault="00AD7120" w:rsidP="00AD7120">
      <w:pPr>
        <w:rPr>
          <w:rFonts w:ascii="Arial" w:hAnsi="Arial" w:cs="Arial"/>
          <w:color w:val="000000"/>
          <w:sz w:val="18"/>
          <w:szCs w:val="18"/>
          <w:lang w:val="en-GB"/>
        </w:rPr>
      </w:pPr>
      <w:r w:rsidRPr="00BD1499">
        <w:rPr>
          <w:rFonts w:ascii="Arial" w:hAnsi="Arial" w:cs="Arial"/>
          <w:color w:val="000000"/>
          <w:sz w:val="18"/>
          <w:szCs w:val="18"/>
          <w:lang w:val="en-GB"/>
        </w:rPr>
        <w:t xml:space="preserve">Picture courtesy of: </w:t>
      </w:r>
      <w:proofErr w:type="spellStart"/>
      <w:r w:rsidRPr="00BD1499">
        <w:rPr>
          <w:rFonts w:ascii="Arial" w:hAnsi="Arial" w:cs="Arial"/>
          <w:color w:val="000000"/>
          <w:sz w:val="18"/>
          <w:szCs w:val="18"/>
          <w:lang w:val="en-GB"/>
        </w:rPr>
        <w:t>Sennhütte</w:t>
      </w:r>
      <w:proofErr w:type="spellEnd"/>
      <w:r w:rsidRPr="00BD1499">
        <w:rPr>
          <w:rFonts w:ascii="Arial" w:hAnsi="Arial" w:cs="Arial"/>
          <w:color w:val="000000"/>
          <w:sz w:val="18"/>
          <w:szCs w:val="18"/>
          <w:lang w:val="en-GB"/>
        </w:rPr>
        <w:t xml:space="preserve"> (copyright free)</w:t>
      </w:r>
    </w:p>
    <w:p w:rsidR="00AD7120" w:rsidRPr="00BD1499" w:rsidRDefault="00AD7120" w:rsidP="00AD7120">
      <w:pPr>
        <w:pStyle w:val="StandardWeb"/>
        <w:spacing w:line="285" w:lineRule="atLeast"/>
        <w:rPr>
          <w:rFonts w:ascii="Arial" w:hAnsi="Arial" w:cs="Arial"/>
          <w:color w:val="0081C6"/>
          <w:sz w:val="20"/>
          <w:szCs w:val="20"/>
          <w:lang w:val="en-GB"/>
        </w:rPr>
      </w:pPr>
      <w:r w:rsidRPr="00BD1499">
        <w:rPr>
          <w:rFonts w:ascii="Arial" w:hAnsi="Arial" w:cs="Arial"/>
          <w:color w:val="0081C6"/>
          <w:sz w:val="20"/>
          <w:szCs w:val="20"/>
          <w:lang w:val="en-GB"/>
        </w:rPr>
        <w:t xml:space="preserve">The ideal altitude of 1,500 metres above sea level, in addition to the loving care they received, is one of the reasons the edelweiss flourish so magnificently at St. Anton’s </w:t>
      </w:r>
      <w:proofErr w:type="spellStart"/>
      <w:r w:rsidRPr="00BD1499">
        <w:rPr>
          <w:rFonts w:ascii="Arial" w:hAnsi="Arial" w:cs="Arial"/>
          <w:color w:val="0081C6"/>
          <w:sz w:val="20"/>
          <w:szCs w:val="20"/>
          <w:lang w:val="en-GB"/>
        </w:rPr>
        <w:t>Sennhütte</w:t>
      </w:r>
      <w:proofErr w:type="spellEnd"/>
      <w:r w:rsidRPr="00BD1499">
        <w:rPr>
          <w:rFonts w:ascii="Arial" w:hAnsi="Arial" w:cs="Arial"/>
          <w:color w:val="0081C6"/>
          <w:sz w:val="20"/>
          <w:szCs w:val="20"/>
          <w:lang w:val="en-GB"/>
        </w:rPr>
        <w:t>.</w:t>
      </w:r>
    </w:p>
    <w:p w:rsidR="00AD7120" w:rsidRPr="00BD1499" w:rsidRDefault="00AD7120" w:rsidP="00AD7120">
      <w:pPr>
        <w:rPr>
          <w:rFonts w:ascii="Arial" w:hAnsi="Arial" w:cs="Arial"/>
          <w:color w:val="000000"/>
          <w:sz w:val="18"/>
          <w:szCs w:val="18"/>
          <w:lang w:val="en-GB"/>
        </w:rPr>
      </w:pPr>
      <w:r w:rsidRPr="00BD1499">
        <w:rPr>
          <w:rFonts w:ascii="Arial" w:hAnsi="Arial" w:cs="Arial"/>
          <w:color w:val="000000"/>
          <w:sz w:val="18"/>
          <w:szCs w:val="18"/>
          <w:lang w:val="en-GB"/>
        </w:rPr>
        <w:t xml:space="preserve">Picture courtesy of: </w:t>
      </w:r>
      <w:proofErr w:type="spellStart"/>
      <w:r w:rsidRPr="00BD1499">
        <w:rPr>
          <w:rFonts w:ascii="Arial" w:hAnsi="Arial" w:cs="Arial"/>
          <w:color w:val="000000"/>
          <w:sz w:val="18"/>
          <w:szCs w:val="18"/>
          <w:lang w:val="en-GB"/>
        </w:rPr>
        <w:t>Sennhütte</w:t>
      </w:r>
      <w:proofErr w:type="spellEnd"/>
      <w:r w:rsidRPr="00BD1499">
        <w:rPr>
          <w:rFonts w:ascii="Arial" w:hAnsi="Arial" w:cs="Arial"/>
          <w:color w:val="000000"/>
          <w:sz w:val="18"/>
          <w:szCs w:val="18"/>
          <w:lang w:val="en-GB"/>
        </w:rPr>
        <w:t xml:space="preserve"> (copyright free)</w:t>
      </w:r>
    </w:p>
    <w:p w:rsidR="00AD7120" w:rsidRPr="00BD1499" w:rsidRDefault="00AD7120" w:rsidP="00AD7120">
      <w:pPr>
        <w:pStyle w:val="StandardWeb"/>
        <w:spacing w:line="285" w:lineRule="atLeast"/>
        <w:rPr>
          <w:rFonts w:ascii="Arial" w:hAnsi="Arial" w:cs="Arial"/>
          <w:color w:val="0081C6"/>
          <w:sz w:val="20"/>
          <w:szCs w:val="20"/>
          <w:lang w:val="en-GB"/>
        </w:rPr>
      </w:pPr>
      <w:r w:rsidRPr="00BD1499">
        <w:rPr>
          <w:rFonts w:ascii="Arial" w:hAnsi="Arial" w:cs="Arial"/>
          <w:color w:val="0081C6"/>
          <w:sz w:val="20"/>
          <w:szCs w:val="20"/>
          <w:lang w:val="en-GB"/>
        </w:rPr>
        <w:t xml:space="preserve">107,126 blooms contributed to the world record for the edelweiss floral arrangement at the </w:t>
      </w:r>
      <w:proofErr w:type="spellStart"/>
      <w:r w:rsidRPr="00BD1499">
        <w:rPr>
          <w:rFonts w:ascii="Arial" w:hAnsi="Arial" w:cs="Arial"/>
          <w:color w:val="0081C6"/>
          <w:sz w:val="20"/>
          <w:szCs w:val="20"/>
          <w:lang w:val="en-GB"/>
        </w:rPr>
        <w:t>Sennhütte</w:t>
      </w:r>
      <w:proofErr w:type="spellEnd"/>
      <w:r w:rsidRPr="00BD1499">
        <w:rPr>
          <w:rFonts w:ascii="Arial" w:hAnsi="Arial" w:cs="Arial"/>
          <w:color w:val="0081C6"/>
          <w:sz w:val="20"/>
          <w:szCs w:val="20"/>
          <w:lang w:val="en-GB"/>
        </w:rPr>
        <w:t xml:space="preserve"> in St. Anton am Arlberg. </w:t>
      </w:r>
    </w:p>
    <w:p w:rsidR="00AD7120" w:rsidRPr="00BD1499" w:rsidRDefault="00AD7120" w:rsidP="00AD7120">
      <w:pPr>
        <w:rPr>
          <w:rFonts w:ascii="Arial" w:hAnsi="Arial" w:cs="Arial"/>
          <w:color w:val="000000"/>
          <w:sz w:val="18"/>
          <w:szCs w:val="18"/>
          <w:lang w:val="en-GB"/>
        </w:rPr>
      </w:pPr>
      <w:r w:rsidRPr="00BD1499">
        <w:rPr>
          <w:rFonts w:ascii="Arial" w:hAnsi="Arial" w:cs="Arial"/>
          <w:color w:val="000000"/>
          <w:sz w:val="18"/>
          <w:szCs w:val="18"/>
          <w:lang w:val="en-GB"/>
        </w:rPr>
        <w:t xml:space="preserve">Picture courtesy of: </w:t>
      </w:r>
      <w:proofErr w:type="spellStart"/>
      <w:proofErr w:type="gramStart"/>
      <w:r w:rsidRPr="00BD1499">
        <w:rPr>
          <w:rFonts w:ascii="Arial" w:hAnsi="Arial" w:cs="Arial"/>
          <w:color w:val="000000"/>
          <w:sz w:val="18"/>
          <w:szCs w:val="18"/>
          <w:lang w:val="en-GB"/>
        </w:rPr>
        <w:t>Sennhütte</w:t>
      </w:r>
      <w:proofErr w:type="spellEnd"/>
      <w:proofErr w:type="gramEnd"/>
      <w:r w:rsidRPr="00BD1499">
        <w:rPr>
          <w:rFonts w:ascii="Arial" w:hAnsi="Arial" w:cs="Arial"/>
          <w:color w:val="000000"/>
          <w:sz w:val="18"/>
          <w:szCs w:val="18"/>
          <w:lang w:val="en-GB"/>
        </w:rPr>
        <w:br/>
        <w:t>(copyright free)</w:t>
      </w:r>
    </w:p>
    <w:p w:rsidR="00AD7120" w:rsidRPr="00BD1499" w:rsidRDefault="00AD7120" w:rsidP="00AD7120">
      <w:pPr>
        <w:pStyle w:val="StandardWeb"/>
        <w:spacing w:line="285" w:lineRule="atLeast"/>
        <w:rPr>
          <w:rFonts w:ascii="Arial" w:hAnsi="Arial" w:cs="Arial"/>
          <w:color w:val="0081C6"/>
          <w:sz w:val="20"/>
          <w:szCs w:val="20"/>
          <w:lang w:val="en-GB"/>
        </w:rPr>
      </w:pPr>
      <w:r w:rsidRPr="00BD1499">
        <w:rPr>
          <w:rFonts w:ascii="Arial" w:hAnsi="Arial" w:cs="Arial"/>
          <w:color w:val="0081C6"/>
          <w:sz w:val="20"/>
          <w:szCs w:val="20"/>
          <w:lang w:val="en-GB"/>
        </w:rPr>
        <w:t xml:space="preserve">Record holders, Tanja and Markus Senn, receive their official certificate from Guinness World Records ™ Judge, Lena Kuhlmann (right) </w:t>
      </w:r>
    </w:p>
    <w:p w:rsidR="00AD7120" w:rsidRPr="00BD1499" w:rsidRDefault="00AD7120" w:rsidP="00AD7120">
      <w:pPr>
        <w:rPr>
          <w:rFonts w:ascii="Arial" w:hAnsi="Arial" w:cs="Arial"/>
          <w:color w:val="000000"/>
          <w:sz w:val="18"/>
          <w:szCs w:val="18"/>
          <w:lang w:val="en-GB"/>
        </w:rPr>
      </w:pPr>
      <w:r w:rsidRPr="00BD1499">
        <w:rPr>
          <w:rFonts w:ascii="Arial" w:hAnsi="Arial" w:cs="Arial"/>
          <w:color w:val="000000"/>
          <w:sz w:val="18"/>
          <w:szCs w:val="18"/>
          <w:lang w:val="en-GB"/>
        </w:rPr>
        <w:t xml:space="preserve">Picture courtesy of: </w:t>
      </w:r>
      <w:proofErr w:type="spellStart"/>
      <w:r w:rsidRPr="00BD1499">
        <w:rPr>
          <w:rFonts w:ascii="Arial" w:hAnsi="Arial" w:cs="Arial"/>
          <w:color w:val="000000"/>
          <w:sz w:val="18"/>
          <w:szCs w:val="18"/>
          <w:lang w:val="en-GB"/>
        </w:rPr>
        <w:t>Sennhütte</w:t>
      </w:r>
      <w:proofErr w:type="spellEnd"/>
      <w:r w:rsidRPr="00BD1499">
        <w:rPr>
          <w:rFonts w:ascii="Arial" w:hAnsi="Arial" w:cs="Arial"/>
          <w:color w:val="000000"/>
          <w:sz w:val="18"/>
          <w:szCs w:val="18"/>
          <w:lang w:val="en-GB"/>
        </w:rPr>
        <w:t xml:space="preserve"> (copyright free)</w:t>
      </w:r>
    </w:p>
    <w:p w:rsidR="00AD7120" w:rsidRPr="00BD1499" w:rsidRDefault="00AD7120" w:rsidP="00AD7120">
      <w:pPr>
        <w:pStyle w:val="StandardWeb"/>
        <w:spacing w:line="285" w:lineRule="atLeast"/>
        <w:rPr>
          <w:rFonts w:ascii="Arial" w:hAnsi="Arial" w:cs="Arial"/>
          <w:color w:val="0081C6"/>
          <w:sz w:val="20"/>
          <w:szCs w:val="20"/>
          <w:lang w:val="en-GB"/>
        </w:rPr>
      </w:pPr>
      <w:r w:rsidRPr="00BD1499">
        <w:rPr>
          <w:rFonts w:ascii="Arial" w:hAnsi="Arial" w:cs="Arial"/>
          <w:color w:val="0081C6"/>
          <w:sz w:val="20"/>
          <w:szCs w:val="20"/>
          <w:lang w:val="en-GB"/>
        </w:rPr>
        <w:t xml:space="preserve">Tanja and Markus Senn have created a superb nature experience with their “Wonder Hiking Trail”. The record-breaking sea of flowers is one of the highlights. </w:t>
      </w:r>
    </w:p>
    <w:p w:rsidR="00AD7120" w:rsidRPr="00BD1499" w:rsidRDefault="00AD7120" w:rsidP="00AD7120">
      <w:pPr>
        <w:rPr>
          <w:rFonts w:ascii="Arial" w:hAnsi="Arial" w:cs="Arial"/>
          <w:color w:val="000000"/>
          <w:sz w:val="18"/>
          <w:szCs w:val="18"/>
          <w:lang w:val="en-GB"/>
        </w:rPr>
      </w:pPr>
      <w:r w:rsidRPr="00BD1499">
        <w:rPr>
          <w:rFonts w:ascii="Arial" w:hAnsi="Arial" w:cs="Arial"/>
          <w:color w:val="000000"/>
          <w:sz w:val="18"/>
          <w:szCs w:val="18"/>
          <w:lang w:val="en-GB"/>
        </w:rPr>
        <w:t xml:space="preserve">Picture courtesy of: </w:t>
      </w:r>
      <w:proofErr w:type="spellStart"/>
      <w:proofErr w:type="gramStart"/>
      <w:r w:rsidRPr="00BD1499">
        <w:rPr>
          <w:rFonts w:ascii="Arial" w:hAnsi="Arial" w:cs="Arial"/>
          <w:color w:val="000000"/>
          <w:sz w:val="18"/>
          <w:szCs w:val="18"/>
          <w:lang w:val="en-GB"/>
        </w:rPr>
        <w:t>Sennhütte</w:t>
      </w:r>
      <w:proofErr w:type="spellEnd"/>
      <w:proofErr w:type="gramEnd"/>
      <w:r w:rsidRPr="00BD1499">
        <w:rPr>
          <w:rFonts w:ascii="Arial" w:hAnsi="Arial" w:cs="Arial"/>
          <w:color w:val="000000"/>
          <w:sz w:val="18"/>
          <w:szCs w:val="18"/>
          <w:lang w:val="en-GB"/>
        </w:rPr>
        <w:br/>
        <w:t>(copyright free)</w:t>
      </w:r>
    </w:p>
    <w:p w:rsidR="00AD7120" w:rsidRPr="00BD1499" w:rsidRDefault="00AD7120" w:rsidP="00AD7120">
      <w:pPr>
        <w:pStyle w:val="StandardWeb"/>
        <w:spacing w:line="285" w:lineRule="atLeast"/>
        <w:rPr>
          <w:rFonts w:ascii="Arial" w:hAnsi="Arial" w:cs="Arial"/>
          <w:color w:val="0081C6"/>
          <w:sz w:val="20"/>
          <w:szCs w:val="20"/>
          <w:lang w:val="en-GB"/>
        </w:rPr>
      </w:pPr>
      <w:r w:rsidRPr="00BD1499">
        <w:rPr>
          <w:rFonts w:ascii="Arial" w:hAnsi="Arial" w:cs="Arial"/>
          <w:color w:val="0081C6"/>
          <w:sz w:val="20"/>
          <w:szCs w:val="20"/>
          <w:lang w:val="en-GB"/>
        </w:rPr>
        <w:t>It took 40 independent enumerators many hours to record the 107</w:t>
      </w:r>
      <w:proofErr w:type="gramStart"/>
      <w:r w:rsidRPr="00BD1499">
        <w:rPr>
          <w:rFonts w:ascii="Arial" w:hAnsi="Arial" w:cs="Arial"/>
          <w:color w:val="0081C6"/>
          <w:sz w:val="20"/>
          <w:szCs w:val="20"/>
          <w:lang w:val="en-GB"/>
        </w:rPr>
        <w:t>,1216</w:t>
      </w:r>
      <w:proofErr w:type="gramEnd"/>
      <w:r w:rsidRPr="00BD1499">
        <w:rPr>
          <w:rFonts w:ascii="Arial" w:hAnsi="Arial" w:cs="Arial"/>
          <w:color w:val="0081C6"/>
          <w:sz w:val="20"/>
          <w:szCs w:val="20"/>
          <w:lang w:val="en-GB"/>
        </w:rPr>
        <w:t xml:space="preserve"> flowers in the </w:t>
      </w:r>
      <w:proofErr w:type="spellStart"/>
      <w:r w:rsidRPr="00BD1499">
        <w:rPr>
          <w:rFonts w:ascii="Arial" w:hAnsi="Arial" w:cs="Arial"/>
          <w:color w:val="0081C6"/>
          <w:sz w:val="20"/>
          <w:szCs w:val="20"/>
          <w:lang w:val="en-GB"/>
        </w:rPr>
        <w:t>Sennhütte</w:t>
      </w:r>
      <w:proofErr w:type="spellEnd"/>
      <w:r w:rsidRPr="00BD1499">
        <w:rPr>
          <w:rFonts w:ascii="Arial" w:hAnsi="Arial" w:cs="Arial"/>
          <w:color w:val="0081C6"/>
          <w:sz w:val="20"/>
          <w:szCs w:val="20"/>
          <w:lang w:val="en-GB"/>
        </w:rPr>
        <w:t xml:space="preserve"> edelweiss arrangement.</w:t>
      </w:r>
    </w:p>
    <w:p w:rsidR="00AD7120" w:rsidRPr="00BD1499" w:rsidRDefault="00AD7120" w:rsidP="00AD7120">
      <w:pPr>
        <w:rPr>
          <w:rFonts w:ascii="Arial" w:hAnsi="Arial" w:cs="Arial"/>
          <w:color w:val="000000"/>
          <w:sz w:val="18"/>
          <w:szCs w:val="18"/>
          <w:lang w:val="en-GB"/>
        </w:rPr>
      </w:pPr>
      <w:r w:rsidRPr="00BD1499">
        <w:rPr>
          <w:rFonts w:ascii="Arial" w:hAnsi="Arial" w:cs="Arial"/>
          <w:color w:val="000000"/>
          <w:sz w:val="18"/>
          <w:szCs w:val="18"/>
          <w:lang w:val="en-GB"/>
        </w:rPr>
        <w:t xml:space="preserve">Picture courtesy of: </w:t>
      </w:r>
      <w:proofErr w:type="spellStart"/>
      <w:r w:rsidRPr="00BD1499">
        <w:rPr>
          <w:rFonts w:ascii="Arial" w:hAnsi="Arial" w:cs="Arial"/>
          <w:color w:val="000000"/>
          <w:sz w:val="18"/>
          <w:szCs w:val="18"/>
          <w:lang w:val="en-GB"/>
        </w:rPr>
        <w:t>Sennhütte</w:t>
      </w:r>
      <w:proofErr w:type="spellEnd"/>
      <w:r w:rsidRPr="00BD1499">
        <w:rPr>
          <w:rFonts w:ascii="Arial" w:hAnsi="Arial" w:cs="Arial"/>
          <w:color w:val="000000"/>
          <w:sz w:val="18"/>
          <w:szCs w:val="18"/>
          <w:lang w:val="en-GB"/>
        </w:rPr>
        <w:t xml:space="preserve"> (copyright free)</w:t>
      </w:r>
    </w:p>
    <w:p w:rsidR="00AD7120" w:rsidRPr="00BD1499" w:rsidRDefault="00AD7120" w:rsidP="00AD7120">
      <w:pPr>
        <w:pStyle w:val="StandardWeb"/>
        <w:spacing w:line="285" w:lineRule="atLeast"/>
        <w:rPr>
          <w:rFonts w:ascii="Arial" w:hAnsi="Arial" w:cs="Arial"/>
          <w:color w:val="0081C6"/>
          <w:sz w:val="20"/>
          <w:szCs w:val="20"/>
          <w:lang w:val="en-GB"/>
        </w:rPr>
      </w:pPr>
      <w:r w:rsidRPr="00BD1499">
        <w:rPr>
          <w:rFonts w:ascii="Arial" w:hAnsi="Arial" w:cs="Arial"/>
          <w:color w:val="0081C6"/>
          <w:sz w:val="20"/>
          <w:szCs w:val="20"/>
          <w:lang w:val="en-GB"/>
        </w:rPr>
        <w:t xml:space="preserve">Delighted with their world record: Markus and Tanja Senn (2nd and 3rd on the right, front </w:t>
      </w:r>
      <w:proofErr w:type="gramStart"/>
      <w:r w:rsidRPr="00BD1499">
        <w:rPr>
          <w:rFonts w:ascii="Arial" w:hAnsi="Arial" w:cs="Arial"/>
          <w:color w:val="0081C6"/>
          <w:sz w:val="20"/>
          <w:szCs w:val="20"/>
          <w:lang w:val="en-GB"/>
        </w:rPr>
        <w:t>row )</w:t>
      </w:r>
      <w:proofErr w:type="gramEnd"/>
      <w:r w:rsidRPr="00BD1499">
        <w:rPr>
          <w:rFonts w:ascii="Arial" w:hAnsi="Arial" w:cs="Arial"/>
          <w:color w:val="0081C6"/>
          <w:sz w:val="20"/>
          <w:szCs w:val="20"/>
          <w:lang w:val="en-GB"/>
        </w:rPr>
        <w:t xml:space="preserve"> with their industrious counters.</w:t>
      </w:r>
    </w:p>
    <w:p w:rsidR="00AD7120" w:rsidRPr="00BD1499" w:rsidRDefault="00AD7120" w:rsidP="00AD7120">
      <w:pPr>
        <w:rPr>
          <w:rFonts w:ascii="Arial" w:hAnsi="Arial" w:cs="Arial"/>
          <w:color w:val="000000"/>
          <w:sz w:val="18"/>
          <w:szCs w:val="18"/>
          <w:lang w:val="en-GB"/>
        </w:rPr>
      </w:pPr>
      <w:r w:rsidRPr="00BD1499">
        <w:rPr>
          <w:rFonts w:ascii="Arial" w:hAnsi="Arial" w:cs="Arial"/>
          <w:color w:val="000000"/>
          <w:sz w:val="18"/>
          <w:szCs w:val="18"/>
          <w:lang w:val="en-GB"/>
        </w:rPr>
        <w:t xml:space="preserve">Picture courtesy of: </w:t>
      </w:r>
      <w:proofErr w:type="spellStart"/>
      <w:r w:rsidRPr="00BD1499">
        <w:rPr>
          <w:rFonts w:ascii="Arial" w:hAnsi="Arial" w:cs="Arial"/>
          <w:color w:val="000000"/>
          <w:sz w:val="18"/>
          <w:szCs w:val="18"/>
          <w:lang w:val="en-GB"/>
        </w:rPr>
        <w:t>Sennhütte</w:t>
      </w:r>
      <w:proofErr w:type="spellEnd"/>
      <w:r w:rsidRPr="00BD1499">
        <w:rPr>
          <w:rFonts w:ascii="Arial" w:hAnsi="Arial" w:cs="Arial"/>
          <w:color w:val="000000"/>
          <w:sz w:val="18"/>
          <w:szCs w:val="18"/>
          <w:lang w:val="en-GB"/>
        </w:rPr>
        <w:t xml:space="preserve"> (copyright free)</w:t>
      </w:r>
    </w:p>
    <w:p w:rsidR="00AD7120" w:rsidRPr="00BD1499" w:rsidRDefault="00AD7120" w:rsidP="00AD7120">
      <w:pPr>
        <w:pStyle w:val="berschrift5"/>
        <w:spacing w:line="300" w:lineRule="atLeast"/>
        <w:rPr>
          <w:rFonts w:ascii="Arial" w:eastAsia="Times New Roman" w:hAnsi="Arial" w:cs="Arial"/>
          <w:lang w:val="en-GB"/>
        </w:rPr>
      </w:pPr>
      <w:r w:rsidRPr="00BD1499">
        <w:rPr>
          <w:rFonts w:ascii="Arial" w:eastAsia="Times New Roman" w:hAnsi="Arial" w:cs="Arial"/>
          <w:lang w:val="en-GB"/>
        </w:rPr>
        <w:t>CONTACT</w:t>
      </w:r>
    </w:p>
    <w:p w:rsidR="00AD7120" w:rsidRPr="00BD1499" w:rsidRDefault="00AD7120" w:rsidP="00AD7120">
      <w:pPr>
        <w:rPr>
          <w:lang w:val="en-GB"/>
        </w:rPr>
      </w:pPr>
      <w:proofErr w:type="spellStart"/>
      <w:r w:rsidRPr="00BD1499">
        <w:rPr>
          <w:b/>
          <w:bCs/>
          <w:lang w:val="en-GB"/>
        </w:rPr>
        <w:t>Sennhütte</w:t>
      </w:r>
      <w:proofErr w:type="spellEnd"/>
      <w:r w:rsidRPr="00BD1499">
        <w:rPr>
          <w:lang w:val="en-GB"/>
        </w:rPr>
        <w:br/>
        <w:t>Markus and Tanja Senn</w:t>
      </w:r>
      <w:r w:rsidRPr="00BD1499">
        <w:rPr>
          <w:lang w:val="en-GB"/>
        </w:rPr>
        <w:br/>
      </w:r>
      <w:proofErr w:type="spellStart"/>
      <w:r w:rsidRPr="00BD1499">
        <w:rPr>
          <w:lang w:val="en-GB"/>
        </w:rPr>
        <w:t>Dengertstraße</w:t>
      </w:r>
      <w:proofErr w:type="spellEnd"/>
      <w:r w:rsidRPr="00BD1499">
        <w:rPr>
          <w:lang w:val="en-GB"/>
        </w:rPr>
        <w:t xml:space="preserve"> 503</w:t>
      </w:r>
      <w:r w:rsidRPr="00BD1499">
        <w:rPr>
          <w:lang w:val="en-GB"/>
        </w:rPr>
        <w:br/>
        <w:t>6508 St. Anton am Arlberg</w:t>
      </w:r>
      <w:r w:rsidRPr="00BD1499">
        <w:rPr>
          <w:lang w:val="en-GB"/>
        </w:rPr>
        <w:br/>
        <w:t>T +43 650 3913905</w:t>
      </w:r>
      <w:r w:rsidRPr="00BD1499">
        <w:rPr>
          <w:lang w:val="en-GB"/>
        </w:rPr>
        <w:br/>
      </w:r>
      <w:hyperlink r:id="rId5" w:tooltip="sennhuette@sennsationell.at" w:history="1">
        <w:r w:rsidRPr="00BD1499">
          <w:rPr>
            <w:rStyle w:val="Hyperlink"/>
            <w:rFonts w:ascii="Arial" w:hAnsi="Arial" w:cs="Arial"/>
            <w:sz w:val="21"/>
            <w:szCs w:val="21"/>
            <w:lang w:val="en-GB"/>
          </w:rPr>
          <w:t>sennhuette@sennsationell.at</w:t>
        </w:r>
        <w:r w:rsidRPr="00BD1499">
          <w:rPr>
            <w:rFonts w:ascii="Arial" w:hAnsi="Arial" w:cs="Arial"/>
            <w:color w:val="0081C6"/>
            <w:sz w:val="21"/>
            <w:szCs w:val="21"/>
            <w:lang w:val="en-GB"/>
          </w:rPr>
          <w:br/>
        </w:r>
      </w:hyperlink>
      <w:hyperlink r:id="rId6" w:tgtFrame="_blank" w:tooltip="http://www.sennsationell.at" w:history="1">
        <w:r w:rsidRPr="00BD1499">
          <w:rPr>
            <w:rStyle w:val="Hyperlink"/>
            <w:rFonts w:ascii="Arial" w:hAnsi="Arial" w:cs="Arial"/>
            <w:sz w:val="21"/>
            <w:szCs w:val="21"/>
            <w:lang w:val="en-GB"/>
          </w:rPr>
          <w:t>www.sennsationell.at</w:t>
        </w:r>
      </w:hyperlink>
    </w:p>
    <w:sectPr w:rsidR="00AD7120" w:rsidRPr="00BD14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swa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erriweather">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20"/>
    <w:rsid w:val="00086CD3"/>
    <w:rsid w:val="006F0029"/>
    <w:rsid w:val="009F5C1D"/>
    <w:rsid w:val="00AD7120"/>
    <w:rsid w:val="00BD14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539BE5-5E68-4D75-A9EC-39A26D24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link w:val="berschrift4Zchn"/>
    <w:uiPriority w:val="9"/>
    <w:semiHidden/>
    <w:unhideWhenUsed/>
    <w:qFormat/>
    <w:rsid w:val="00AD7120"/>
    <w:pPr>
      <w:spacing w:before="100" w:beforeAutospacing="1" w:after="0" w:line="240" w:lineRule="auto"/>
      <w:outlineLvl w:val="3"/>
    </w:pPr>
    <w:rPr>
      <w:rFonts w:ascii="Oswald" w:hAnsi="Oswald" w:cs="Times New Roman"/>
      <w:caps/>
      <w:color w:val="0081C6"/>
      <w:spacing w:val="7"/>
      <w:sz w:val="27"/>
      <w:szCs w:val="27"/>
      <w:lang w:eastAsia="de-AT"/>
    </w:rPr>
  </w:style>
  <w:style w:type="paragraph" w:styleId="berschrift5">
    <w:name w:val="heading 5"/>
    <w:basedOn w:val="Standard"/>
    <w:next w:val="Standard"/>
    <w:link w:val="berschrift5Zchn"/>
    <w:uiPriority w:val="9"/>
    <w:semiHidden/>
    <w:unhideWhenUsed/>
    <w:qFormat/>
    <w:rsid w:val="00AD712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semiHidden/>
    <w:rsid w:val="00AD7120"/>
    <w:rPr>
      <w:rFonts w:ascii="Oswald" w:hAnsi="Oswald" w:cs="Times New Roman"/>
      <w:caps/>
      <w:color w:val="0081C6"/>
      <w:spacing w:val="7"/>
      <w:sz w:val="27"/>
      <w:szCs w:val="27"/>
      <w:lang w:eastAsia="de-AT"/>
    </w:rPr>
  </w:style>
  <w:style w:type="character" w:styleId="Hyperlink">
    <w:name w:val="Hyperlink"/>
    <w:basedOn w:val="Absatz-Standardschriftart"/>
    <w:uiPriority w:val="99"/>
    <w:semiHidden/>
    <w:unhideWhenUsed/>
    <w:rsid w:val="00AD7120"/>
    <w:rPr>
      <w:strike w:val="0"/>
      <w:dstrike w:val="0"/>
      <w:color w:val="00788A"/>
      <w:u w:val="none"/>
      <w:effect w:val="none"/>
    </w:rPr>
  </w:style>
  <w:style w:type="paragraph" w:styleId="StandardWeb">
    <w:name w:val="Normal (Web)"/>
    <w:basedOn w:val="Standard"/>
    <w:uiPriority w:val="99"/>
    <w:semiHidden/>
    <w:unhideWhenUsed/>
    <w:rsid w:val="00AD7120"/>
    <w:pPr>
      <w:spacing w:before="100" w:beforeAutospacing="1" w:after="100" w:afterAutospacing="1" w:line="240" w:lineRule="auto"/>
    </w:pPr>
    <w:rPr>
      <w:rFonts w:ascii="Times New Roman" w:hAnsi="Times New Roman" w:cs="Times New Roman"/>
      <w:sz w:val="24"/>
      <w:szCs w:val="24"/>
      <w:lang w:eastAsia="de-AT"/>
    </w:rPr>
  </w:style>
  <w:style w:type="character" w:customStyle="1" w:styleId="berschrift5Zchn">
    <w:name w:val="Überschrift 5 Zchn"/>
    <w:basedOn w:val="Absatz-Standardschriftart"/>
    <w:link w:val="berschrift5"/>
    <w:uiPriority w:val="9"/>
    <w:semiHidden/>
    <w:rsid w:val="00AD7120"/>
    <w:rPr>
      <w:rFonts w:asciiTheme="majorHAnsi" w:eastAsiaTheme="majorEastAsia" w:hAnsiTheme="majorHAnsi" w:cstheme="majorBidi"/>
      <w:color w:val="2E74B5" w:themeColor="accent1" w:themeShade="BF"/>
    </w:rPr>
  </w:style>
  <w:style w:type="character" w:styleId="Fett">
    <w:name w:val="Strong"/>
    <w:basedOn w:val="Absatz-Standardschriftart"/>
    <w:uiPriority w:val="22"/>
    <w:qFormat/>
    <w:rsid w:val="00AD71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901">
      <w:bodyDiv w:val="1"/>
      <w:marLeft w:val="0"/>
      <w:marRight w:val="0"/>
      <w:marTop w:val="0"/>
      <w:marBottom w:val="0"/>
      <w:divBdr>
        <w:top w:val="none" w:sz="0" w:space="0" w:color="auto"/>
        <w:left w:val="none" w:sz="0" w:space="0" w:color="auto"/>
        <w:bottom w:val="none" w:sz="0" w:space="0" w:color="auto"/>
        <w:right w:val="none" w:sz="0" w:space="0" w:color="auto"/>
      </w:divBdr>
    </w:div>
    <w:div w:id="41443398">
      <w:bodyDiv w:val="1"/>
      <w:marLeft w:val="0"/>
      <w:marRight w:val="0"/>
      <w:marTop w:val="0"/>
      <w:marBottom w:val="0"/>
      <w:divBdr>
        <w:top w:val="none" w:sz="0" w:space="0" w:color="auto"/>
        <w:left w:val="none" w:sz="0" w:space="0" w:color="auto"/>
        <w:bottom w:val="none" w:sz="0" w:space="0" w:color="auto"/>
        <w:right w:val="none" w:sz="0" w:space="0" w:color="auto"/>
      </w:divBdr>
    </w:div>
    <w:div w:id="439644376">
      <w:bodyDiv w:val="1"/>
      <w:marLeft w:val="0"/>
      <w:marRight w:val="0"/>
      <w:marTop w:val="0"/>
      <w:marBottom w:val="0"/>
      <w:divBdr>
        <w:top w:val="none" w:sz="0" w:space="0" w:color="auto"/>
        <w:left w:val="none" w:sz="0" w:space="0" w:color="auto"/>
        <w:bottom w:val="none" w:sz="0" w:space="0" w:color="auto"/>
        <w:right w:val="none" w:sz="0" w:space="0" w:color="auto"/>
      </w:divBdr>
    </w:div>
    <w:div w:id="646057061">
      <w:bodyDiv w:val="1"/>
      <w:marLeft w:val="0"/>
      <w:marRight w:val="0"/>
      <w:marTop w:val="0"/>
      <w:marBottom w:val="0"/>
      <w:divBdr>
        <w:top w:val="none" w:sz="0" w:space="0" w:color="auto"/>
        <w:left w:val="none" w:sz="0" w:space="0" w:color="auto"/>
        <w:bottom w:val="none" w:sz="0" w:space="0" w:color="auto"/>
        <w:right w:val="none" w:sz="0" w:space="0" w:color="auto"/>
      </w:divBdr>
    </w:div>
    <w:div w:id="700519976">
      <w:bodyDiv w:val="1"/>
      <w:marLeft w:val="0"/>
      <w:marRight w:val="0"/>
      <w:marTop w:val="0"/>
      <w:marBottom w:val="0"/>
      <w:divBdr>
        <w:top w:val="none" w:sz="0" w:space="0" w:color="auto"/>
        <w:left w:val="none" w:sz="0" w:space="0" w:color="auto"/>
        <w:bottom w:val="none" w:sz="0" w:space="0" w:color="auto"/>
        <w:right w:val="none" w:sz="0" w:space="0" w:color="auto"/>
      </w:divBdr>
    </w:div>
    <w:div w:id="1578051630">
      <w:bodyDiv w:val="1"/>
      <w:marLeft w:val="0"/>
      <w:marRight w:val="0"/>
      <w:marTop w:val="0"/>
      <w:marBottom w:val="0"/>
      <w:divBdr>
        <w:top w:val="none" w:sz="0" w:space="0" w:color="auto"/>
        <w:left w:val="none" w:sz="0" w:space="0" w:color="auto"/>
        <w:bottom w:val="none" w:sz="0" w:space="0" w:color="auto"/>
        <w:right w:val="none" w:sz="0" w:space="0" w:color="auto"/>
      </w:divBdr>
    </w:div>
    <w:div w:id="1769085667">
      <w:bodyDiv w:val="1"/>
      <w:marLeft w:val="0"/>
      <w:marRight w:val="0"/>
      <w:marTop w:val="0"/>
      <w:marBottom w:val="0"/>
      <w:divBdr>
        <w:top w:val="none" w:sz="0" w:space="0" w:color="auto"/>
        <w:left w:val="none" w:sz="0" w:space="0" w:color="auto"/>
        <w:bottom w:val="none" w:sz="0" w:space="0" w:color="auto"/>
        <w:right w:val="none" w:sz="0" w:space="0" w:color="auto"/>
      </w:divBdr>
    </w:div>
    <w:div w:id="1842044310">
      <w:bodyDiv w:val="1"/>
      <w:marLeft w:val="0"/>
      <w:marRight w:val="0"/>
      <w:marTop w:val="0"/>
      <w:marBottom w:val="0"/>
      <w:divBdr>
        <w:top w:val="none" w:sz="0" w:space="0" w:color="auto"/>
        <w:left w:val="none" w:sz="0" w:space="0" w:color="auto"/>
        <w:bottom w:val="none" w:sz="0" w:space="0" w:color="auto"/>
        <w:right w:val="none" w:sz="0" w:space="0" w:color="auto"/>
      </w:divBdr>
    </w:div>
    <w:div w:id="195273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nsationell.at" TargetMode="External"/><Relationship Id="rId5" Type="http://schemas.openxmlformats.org/officeDocument/2006/relationships/hyperlink" Target="mailto:sennhuette@sennsationell.at" TargetMode="External"/><Relationship Id="rId4" Type="http://schemas.openxmlformats.org/officeDocument/2006/relationships/hyperlink" Target="http://www.sennsationell.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5086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Backoffice - KATE SEIRINGER INTERNATIONAL LANGUAGE SERVICE</dc:creator>
  <cp:keywords/>
  <dc:description/>
  <cp:lastModifiedBy>Senn</cp:lastModifiedBy>
  <cp:revision>2</cp:revision>
  <dcterms:created xsi:type="dcterms:W3CDTF">2018-01-11T08:48:00Z</dcterms:created>
  <dcterms:modified xsi:type="dcterms:W3CDTF">2018-01-11T08:48:00Z</dcterms:modified>
</cp:coreProperties>
</file>